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8"/>
        <w:gridCol w:w="1080"/>
        <w:gridCol w:w="4138"/>
        <w:gridCol w:w="1624"/>
        <w:gridCol w:w="1800"/>
      </w:tblGrid>
      <w:tr>
        <w:trPr>
          <w:trHeight w:val="1604" w:hRule="atLeast"/>
        </w:trPr>
        <w:tc>
          <w:tcPr>
            <w:tcW w:w="1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mc:AlternateContent>
                <mc:Choice Requires="wps">
                  <w:drawing>
                    <wp:inline distT="0" distB="0" distL="0" distR="0" wp14:anchorId="017EB73C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wp14:anchorId="017EB73C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ère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FÉMININE (Groupe B)</w:t>
            </w:r>
          </w:p>
        </w:tc>
      </w:tr>
      <w:tr>
        <w:trPr>
          <w:trHeight w:val="519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AP Autun1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7 juin</w:t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Auxy1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color w:val="000099"/>
                <w:sz w:val="32"/>
                <w:szCs w:val="32"/>
              </w:rPr>
            </w:r>
          </w:p>
        </w:tc>
      </w:tr>
      <w:tr>
        <w:trPr>
          <w:trHeight w:val="53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 Celle en Morvan1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28 juin</w:t>
            </w:r>
          </w:p>
        </w:tc>
      </w:tr>
      <w:tr>
        <w:trPr>
          <w:trHeight w:val="507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Le Bouchon de la Dheune1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eastAsia="Calibri" w:cs="Times New Roman" w:ascii="Times New Roman" w:hAnsi="Times New Roman"/>
                <w:color w:val="000099"/>
                <w:kern w:val="0"/>
                <w:sz w:val="32"/>
                <w:szCs w:val="32"/>
                <w:lang w:val="fr-FR" w:eastAsia="en-US" w:bidi="ar-SA"/>
              </w:rPr>
              <w:t>Dimanche 5 juillet</w:t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Mesvres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color w:val="000099"/>
                <w:sz w:val="32"/>
                <w:szCs w:val="32"/>
              </w:rPr>
            </w:r>
          </w:p>
        </w:tc>
      </w:tr>
      <w:tr>
        <w:trPr>
          <w:trHeight w:val="522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Blanzy1</w:t>
            </w:r>
          </w:p>
        </w:tc>
        <w:tc>
          <w:tcPr>
            <w:tcW w:w="3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99"/>
                <w:sz w:val="32"/>
                <w:szCs w:val="32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Finale (14h30)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36"/>
                <w:szCs w:val="3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Application>LibreOffice/25.8.3.2$Windows_x86 LibreOffice_project/8ca8d55c161d602844f5428fa4b58097424e324e</Application>
  <AppVersion>15.0000</AppVersion>
  <Pages>1</Pages>
  <Words>53</Words>
  <Characters>252</Characters>
  <CharactersWithSpaces>280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2024-11-21T08:46:00Z</dcterms:created>
  <dc:creator>lenovo</dc:creator>
  <dc:description/>
  <dc:language>fr-FR</dc:language>
  <cp:lastModifiedBy/>
  <dcterms:modified xsi:type="dcterms:W3CDTF">2026-01-18T12:36:34Z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